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FDC5" w14:textId="77777777" w:rsidR="00DC0181" w:rsidRPr="0049118A" w:rsidRDefault="00D11124" w:rsidP="002A3C1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3C10" w:rsidRPr="0049118A">
        <w:rPr>
          <w:rFonts w:hint="eastAsia"/>
          <w:sz w:val="24"/>
          <w:szCs w:val="24"/>
        </w:rPr>
        <w:t xml:space="preserve">　　年　　月　　日</w:t>
      </w:r>
    </w:p>
    <w:p w14:paraId="26E02AD0" w14:textId="77777777" w:rsidR="002A3C10" w:rsidRPr="0049118A" w:rsidRDefault="002A3C10">
      <w:pPr>
        <w:rPr>
          <w:sz w:val="24"/>
          <w:szCs w:val="24"/>
        </w:rPr>
      </w:pPr>
    </w:p>
    <w:p w14:paraId="00D7228A" w14:textId="77777777"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公益財団法人ワールドマスターズゲームズ2021関西組織委員会</w:t>
      </w:r>
    </w:p>
    <w:p w14:paraId="5854CBB8" w14:textId="77777777" w:rsidR="002A3C10" w:rsidRPr="0049118A" w:rsidRDefault="002A3C10">
      <w:pPr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 xml:space="preserve">　会長　井戸　敏三</w:t>
      </w:r>
      <w:r w:rsidR="0049118A" w:rsidRPr="0049118A">
        <w:rPr>
          <w:rFonts w:hint="eastAsia"/>
          <w:sz w:val="24"/>
          <w:szCs w:val="24"/>
        </w:rPr>
        <w:t xml:space="preserve">　様</w:t>
      </w:r>
    </w:p>
    <w:p w14:paraId="4818258A" w14:textId="77777777" w:rsidR="0049118A" w:rsidRDefault="0049118A">
      <w:pPr>
        <w:rPr>
          <w:sz w:val="24"/>
          <w:szCs w:val="24"/>
        </w:rPr>
      </w:pPr>
    </w:p>
    <w:p w14:paraId="61650050" w14:textId="77777777" w:rsidR="003A3F7F" w:rsidRPr="0049118A" w:rsidRDefault="003A3F7F">
      <w:pPr>
        <w:rPr>
          <w:sz w:val="24"/>
          <w:szCs w:val="24"/>
        </w:rPr>
      </w:pPr>
    </w:p>
    <w:p w14:paraId="7AC9ED74" w14:textId="77777777" w:rsidR="0049118A" w:rsidRPr="0049118A" w:rsidRDefault="0049118A" w:rsidP="0049118A">
      <w:pPr>
        <w:ind w:firstLineChars="1500" w:firstLine="3600"/>
        <w:jc w:val="left"/>
        <w:rPr>
          <w:sz w:val="24"/>
          <w:szCs w:val="24"/>
        </w:rPr>
      </w:pPr>
      <w:r w:rsidRPr="004911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49118A">
        <w:rPr>
          <w:rFonts w:hint="eastAsia"/>
          <w:sz w:val="24"/>
          <w:szCs w:val="24"/>
        </w:rPr>
        <w:t>所</w:t>
      </w:r>
    </w:p>
    <w:p w14:paraId="2FA766AA" w14:textId="77777777" w:rsidR="0049118A" w:rsidRDefault="0049118A" w:rsidP="007A04CE">
      <w:pPr>
        <w:wordWrap w:val="0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商号又は名称</w:t>
      </w:r>
    </w:p>
    <w:p w14:paraId="441A5469" w14:textId="77777777" w:rsidR="007A04CE" w:rsidRDefault="007A04CE" w:rsidP="007A04CE">
      <w:pPr>
        <w:wordWrap w:val="0"/>
        <w:ind w:firstLineChars="1300" w:firstLine="3120"/>
        <w:jc w:val="left"/>
        <w:rPr>
          <w:sz w:val="24"/>
          <w:szCs w:val="24"/>
        </w:rPr>
      </w:pPr>
    </w:p>
    <w:p w14:paraId="41251304" w14:textId="77777777" w:rsidR="0049118A" w:rsidRDefault="0049118A" w:rsidP="0049118A">
      <w:pPr>
        <w:wordWrap w:val="0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代表者職氏名</w:t>
      </w:r>
      <w:r w:rsidR="007A04CE">
        <w:rPr>
          <w:rFonts w:hint="eastAsia"/>
          <w:sz w:val="24"/>
          <w:szCs w:val="24"/>
        </w:rPr>
        <w:t xml:space="preserve">　　　　　　　　　　　　　　　印</w:t>
      </w:r>
    </w:p>
    <w:p w14:paraId="4657563F" w14:textId="77777777" w:rsidR="0049118A" w:rsidRDefault="0049118A" w:rsidP="0049118A">
      <w:pPr>
        <w:wordWrap w:val="0"/>
        <w:jc w:val="left"/>
        <w:rPr>
          <w:sz w:val="24"/>
          <w:szCs w:val="24"/>
        </w:rPr>
      </w:pPr>
    </w:p>
    <w:p w14:paraId="1F9487E7" w14:textId="77777777" w:rsidR="003A3F7F" w:rsidRDefault="003A3F7F" w:rsidP="0049118A">
      <w:pPr>
        <w:wordWrap w:val="0"/>
        <w:jc w:val="left"/>
        <w:rPr>
          <w:sz w:val="24"/>
          <w:szCs w:val="24"/>
        </w:rPr>
      </w:pPr>
    </w:p>
    <w:p w14:paraId="202E7AAB" w14:textId="77777777" w:rsidR="007A04CE" w:rsidRPr="007A04CE" w:rsidRDefault="007A04CE" w:rsidP="007A04CE">
      <w:pPr>
        <w:jc w:val="center"/>
        <w:rPr>
          <w:sz w:val="28"/>
          <w:szCs w:val="28"/>
        </w:rPr>
      </w:pPr>
      <w:r w:rsidRPr="007A04CE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Pr="007A04CE">
        <w:rPr>
          <w:rFonts w:hint="eastAsia"/>
          <w:sz w:val="28"/>
          <w:szCs w:val="28"/>
        </w:rPr>
        <w:t>書</w:t>
      </w:r>
    </w:p>
    <w:p w14:paraId="3224AC1E" w14:textId="77777777" w:rsidR="007A04CE" w:rsidRPr="003A3F7F" w:rsidRDefault="007A04CE" w:rsidP="0049118A">
      <w:pPr>
        <w:wordWrap w:val="0"/>
        <w:jc w:val="left"/>
        <w:rPr>
          <w:sz w:val="24"/>
          <w:szCs w:val="24"/>
        </w:rPr>
      </w:pPr>
    </w:p>
    <w:p w14:paraId="43EBC501" w14:textId="5079EB89" w:rsidR="0049118A" w:rsidRDefault="0049118A" w:rsidP="0049118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04CE" w:rsidRPr="0049118A">
        <w:rPr>
          <w:rFonts w:hint="eastAsia"/>
          <w:sz w:val="24"/>
          <w:szCs w:val="24"/>
        </w:rPr>
        <w:t>ワールドマスターズゲームズ</w:t>
      </w:r>
      <w:r w:rsidR="007A04CE" w:rsidRPr="0049118A">
        <w:rPr>
          <w:sz w:val="24"/>
          <w:szCs w:val="24"/>
        </w:rPr>
        <w:t>2021関西</w:t>
      </w:r>
      <w:r w:rsidR="00D9547A">
        <w:rPr>
          <w:rFonts w:hint="eastAsia"/>
          <w:sz w:val="24"/>
          <w:szCs w:val="24"/>
        </w:rPr>
        <w:t>「</w:t>
      </w:r>
      <w:r w:rsidR="00836755">
        <w:rPr>
          <w:rFonts w:hint="eastAsia"/>
          <w:sz w:val="24"/>
          <w:szCs w:val="24"/>
        </w:rPr>
        <w:t>フラワー</w:t>
      </w:r>
      <w:r w:rsidR="00B914A5">
        <w:rPr>
          <w:rFonts w:hint="eastAsia"/>
          <w:sz w:val="24"/>
          <w:szCs w:val="24"/>
        </w:rPr>
        <w:t>リレー（仮称）</w:t>
      </w:r>
      <w:r w:rsidR="00D9547A">
        <w:rPr>
          <w:rFonts w:hint="eastAsia"/>
          <w:sz w:val="24"/>
          <w:szCs w:val="24"/>
        </w:rPr>
        <w:t>」セレモニーイベント運営及び映像撮影等制作</w:t>
      </w:r>
      <w:r w:rsidR="007A04CE" w:rsidRPr="0049118A">
        <w:rPr>
          <w:sz w:val="24"/>
          <w:szCs w:val="24"/>
        </w:rPr>
        <w:t>業務</w:t>
      </w:r>
      <w:r w:rsidR="00EF1870">
        <w:rPr>
          <w:rFonts w:hint="eastAsia"/>
          <w:sz w:val="24"/>
          <w:szCs w:val="24"/>
        </w:rPr>
        <w:t>に係</w:t>
      </w:r>
      <w:bookmarkStart w:id="0" w:name="_GoBack"/>
      <w:bookmarkEnd w:id="0"/>
      <w:r w:rsidR="00E0055B">
        <w:rPr>
          <w:rFonts w:hint="eastAsia"/>
          <w:sz w:val="24"/>
          <w:szCs w:val="24"/>
        </w:rPr>
        <w:t>る</w:t>
      </w:r>
      <w:r w:rsidR="00D9547A">
        <w:rPr>
          <w:rFonts w:hint="eastAsia"/>
          <w:sz w:val="24"/>
          <w:szCs w:val="24"/>
        </w:rPr>
        <w:t>制限付</w:t>
      </w:r>
      <w:r w:rsidR="007A04CE">
        <w:rPr>
          <w:rFonts w:hint="eastAsia"/>
          <w:sz w:val="24"/>
          <w:szCs w:val="24"/>
        </w:rPr>
        <w:t>一般競争入札に参加することを表明します。</w:t>
      </w:r>
    </w:p>
    <w:p w14:paraId="46F1837E" w14:textId="77777777" w:rsidR="003A3F7F" w:rsidRDefault="003A3F7F" w:rsidP="0049118A">
      <w:pPr>
        <w:wordWrap w:val="0"/>
        <w:jc w:val="left"/>
        <w:rPr>
          <w:sz w:val="24"/>
          <w:szCs w:val="24"/>
        </w:rPr>
      </w:pPr>
    </w:p>
    <w:p w14:paraId="3A4E413B" w14:textId="77777777" w:rsidR="007A04CE" w:rsidRDefault="007A04CE" w:rsidP="0049118A">
      <w:pPr>
        <w:wordWrap w:val="0"/>
        <w:jc w:val="left"/>
        <w:rPr>
          <w:sz w:val="24"/>
          <w:szCs w:val="24"/>
        </w:rPr>
      </w:pPr>
    </w:p>
    <w:p w14:paraId="672940B5" w14:textId="77777777" w:rsidR="007A04CE" w:rsidRDefault="007A04CE" w:rsidP="0049118A">
      <w:pPr>
        <w:wordWrap w:val="0"/>
        <w:jc w:val="left"/>
        <w:rPr>
          <w:sz w:val="24"/>
          <w:szCs w:val="24"/>
        </w:rPr>
      </w:pPr>
    </w:p>
    <w:p w14:paraId="34A45C83" w14:textId="77777777" w:rsidR="007A04CE" w:rsidRDefault="007A04CE" w:rsidP="0049118A">
      <w:pPr>
        <w:wordWrap w:val="0"/>
        <w:jc w:val="left"/>
        <w:rPr>
          <w:sz w:val="24"/>
          <w:szCs w:val="24"/>
        </w:rPr>
      </w:pPr>
    </w:p>
    <w:p w14:paraId="15DFBE45" w14:textId="77777777" w:rsidR="007A04CE" w:rsidRDefault="007A04CE" w:rsidP="0049118A">
      <w:pPr>
        <w:wordWrap w:val="0"/>
        <w:jc w:val="left"/>
        <w:rPr>
          <w:sz w:val="24"/>
          <w:szCs w:val="24"/>
        </w:rPr>
      </w:pPr>
    </w:p>
    <w:p w14:paraId="43931A0F" w14:textId="77777777" w:rsidR="007A04CE" w:rsidRDefault="007A04CE" w:rsidP="0049118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5"/>
        <w:gridCol w:w="7525"/>
      </w:tblGrid>
      <w:tr w:rsidR="007A04CE" w14:paraId="5665F011" w14:textId="77777777" w:rsidTr="007A04CE">
        <w:trPr>
          <w:trHeight w:val="794"/>
        </w:trPr>
        <w:tc>
          <w:tcPr>
            <w:tcW w:w="1535" w:type="dxa"/>
            <w:vAlign w:val="center"/>
          </w:tcPr>
          <w:p w14:paraId="7D5B85BD" w14:textId="77777777"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7525" w:type="dxa"/>
          </w:tcPr>
          <w:p w14:paraId="3B26B120" w14:textId="77777777"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14:paraId="2E22E970" w14:textId="77777777" w:rsidTr="007A04CE">
        <w:trPr>
          <w:trHeight w:val="794"/>
        </w:trPr>
        <w:tc>
          <w:tcPr>
            <w:tcW w:w="1535" w:type="dxa"/>
            <w:vAlign w:val="center"/>
          </w:tcPr>
          <w:p w14:paraId="1FB7950B" w14:textId="77777777"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25" w:type="dxa"/>
          </w:tcPr>
          <w:p w14:paraId="60DD8ACE" w14:textId="77777777"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14:paraId="5A0360EC" w14:textId="77777777" w:rsidTr="007A04CE">
        <w:trPr>
          <w:trHeight w:val="794"/>
        </w:trPr>
        <w:tc>
          <w:tcPr>
            <w:tcW w:w="1535" w:type="dxa"/>
            <w:vAlign w:val="center"/>
          </w:tcPr>
          <w:p w14:paraId="0C62370C" w14:textId="77777777"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7525" w:type="dxa"/>
          </w:tcPr>
          <w:p w14:paraId="2EE6742B" w14:textId="77777777"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14:paraId="2DBFD192" w14:textId="77777777" w:rsidTr="007A04CE">
        <w:trPr>
          <w:trHeight w:val="794"/>
        </w:trPr>
        <w:tc>
          <w:tcPr>
            <w:tcW w:w="1535" w:type="dxa"/>
            <w:vAlign w:val="center"/>
          </w:tcPr>
          <w:p w14:paraId="4EAA2CA1" w14:textId="77777777"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</w:tc>
        <w:tc>
          <w:tcPr>
            <w:tcW w:w="7525" w:type="dxa"/>
          </w:tcPr>
          <w:p w14:paraId="717EEFBB" w14:textId="77777777"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7A04CE" w14:paraId="47DA0096" w14:textId="77777777" w:rsidTr="007A04CE">
        <w:trPr>
          <w:trHeight w:val="794"/>
        </w:trPr>
        <w:tc>
          <w:tcPr>
            <w:tcW w:w="1535" w:type="dxa"/>
            <w:vAlign w:val="center"/>
          </w:tcPr>
          <w:p w14:paraId="32D79299" w14:textId="77777777" w:rsidR="007A04CE" w:rsidRDefault="007A04CE" w:rsidP="007A04C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7525" w:type="dxa"/>
          </w:tcPr>
          <w:p w14:paraId="131FD924" w14:textId="77777777" w:rsidR="007A04CE" w:rsidRDefault="007A04CE" w:rsidP="0049118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14:paraId="1155516A" w14:textId="77777777" w:rsidR="007A04CE" w:rsidRDefault="007A04CE" w:rsidP="0049118A">
      <w:pPr>
        <w:wordWrap w:val="0"/>
        <w:jc w:val="left"/>
        <w:rPr>
          <w:sz w:val="24"/>
          <w:szCs w:val="24"/>
        </w:rPr>
      </w:pPr>
    </w:p>
    <w:sectPr w:rsidR="007A04CE" w:rsidSect="00DC0181">
      <w:headerReference w:type="default" r:id="rId7"/>
      <w:pgSz w:w="11906" w:h="16838" w:code="9"/>
      <w:pgMar w:top="1985" w:right="1418" w:bottom="1701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0F6F2" w14:textId="77777777" w:rsidR="00890327" w:rsidRDefault="00890327" w:rsidP="00DC0181">
      <w:r>
        <w:separator/>
      </w:r>
    </w:p>
  </w:endnote>
  <w:endnote w:type="continuationSeparator" w:id="0">
    <w:p w14:paraId="0D54985B" w14:textId="77777777" w:rsidR="00890327" w:rsidRDefault="00890327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6ED5D" w14:textId="77777777" w:rsidR="00890327" w:rsidRDefault="00890327" w:rsidP="00DC0181">
      <w:r>
        <w:separator/>
      </w:r>
    </w:p>
  </w:footnote>
  <w:footnote w:type="continuationSeparator" w:id="0">
    <w:p w14:paraId="4532B012" w14:textId="77777777" w:rsidR="00890327" w:rsidRDefault="00890327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5875F" w14:textId="77777777" w:rsidR="00DC0181" w:rsidRDefault="00DC0181" w:rsidP="00DC0181">
    <w:pPr>
      <w:pStyle w:val="a3"/>
      <w:jc w:val="right"/>
    </w:pPr>
    <w:r>
      <w:rPr>
        <w:rFonts w:hint="eastAsia"/>
      </w:rPr>
      <w:t>（様式第</w:t>
    </w:r>
    <w:r w:rsidR="007A04CE">
      <w:rPr>
        <w:rFonts w:hint="eastAsia"/>
      </w:rPr>
      <w:t>３</w:t>
    </w:r>
    <w:r>
      <w:rPr>
        <w:rFonts w:hint="eastAsia"/>
      </w:rPr>
      <w:t>－１号）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1"/>
    <w:rsid w:val="000B6CA5"/>
    <w:rsid w:val="00163D5B"/>
    <w:rsid w:val="00251CAF"/>
    <w:rsid w:val="002A3C10"/>
    <w:rsid w:val="002E28C0"/>
    <w:rsid w:val="00376419"/>
    <w:rsid w:val="003A3F7F"/>
    <w:rsid w:val="0049118A"/>
    <w:rsid w:val="005A0640"/>
    <w:rsid w:val="00657DE8"/>
    <w:rsid w:val="006733FA"/>
    <w:rsid w:val="007A04CE"/>
    <w:rsid w:val="00836755"/>
    <w:rsid w:val="00890327"/>
    <w:rsid w:val="00901B98"/>
    <w:rsid w:val="00B914A5"/>
    <w:rsid w:val="00D11124"/>
    <w:rsid w:val="00D9547A"/>
    <w:rsid w:val="00DC0181"/>
    <w:rsid w:val="00E0055B"/>
    <w:rsid w:val="00E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85D30"/>
  <w15:chartTrackingRefBased/>
  <w15:docId w15:val="{852CA451-2E6E-44B0-BAAC-B13C662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81"/>
  </w:style>
  <w:style w:type="paragraph" w:styleId="a5">
    <w:name w:val="footer"/>
    <w:basedOn w:val="a"/>
    <w:link w:val="a6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81"/>
  </w:style>
  <w:style w:type="table" w:styleId="a7">
    <w:name w:val="Table Grid"/>
    <w:basedOn w:val="a1"/>
    <w:uiPriority w:val="39"/>
    <w:rsid w:val="007A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0871-13B5-41DC-A4B4-C71661F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shitani</cp:lastModifiedBy>
  <cp:revision>12</cp:revision>
  <cp:lastPrinted>2020-02-28T06:50:00Z</cp:lastPrinted>
  <dcterms:created xsi:type="dcterms:W3CDTF">2019-06-06T07:45:00Z</dcterms:created>
  <dcterms:modified xsi:type="dcterms:W3CDTF">2020-02-28T06:51:00Z</dcterms:modified>
</cp:coreProperties>
</file>